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22" w:rsidRPr="009E4101" w:rsidRDefault="00015622" w:rsidP="00812E48">
      <w:pPr>
        <w:ind w:firstLineChars="50" w:firstLine="105"/>
        <w:jc w:val="left"/>
        <w:rPr>
          <w:rFonts w:asciiTheme="minorEastAsia" w:hAnsiTheme="minorEastAsia"/>
        </w:rPr>
      </w:pPr>
      <w:r w:rsidRPr="009E4101">
        <w:rPr>
          <w:rFonts w:asciiTheme="minorEastAsia" w:hAnsiTheme="minorEastAsia" w:hint="eastAsia"/>
        </w:rPr>
        <w:t>様式第1</w:t>
      </w:r>
      <w:r w:rsidR="005826D7">
        <w:rPr>
          <w:rFonts w:asciiTheme="minorEastAsia" w:hAnsiTheme="minorEastAsia" w:hint="eastAsia"/>
        </w:rPr>
        <w:t>3</w:t>
      </w:r>
      <w:r w:rsidRPr="009E4101">
        <w:rPr>
          <w:rFonts w:asciiTheme="minorEastAsia" w:hAnsiTheme="minorEastAsia" w:hint="eastAsia"/>
        </w:rPr>
        <w:t>号（第</w:t>
      </w:r>
      <w:r w:rsidR="005826D7">
        <w:rPr>
          <w:rFonts w:asciiTheme="minorEastAsia" w:hAnsiTheme="minorEastAsia" w:hint="eastAsia"/>
        </w:rPr>
        <w:t>22</w:t>
      </w:r>
      <w:r w:rsidRPr="009E4101">
        <w:rPr>
          <w:rFonts w:asciiTheme="minorEastAsia" w:hAnsiTheme="minorEastAsia" w:hint="eastAsia"/>
        </w:rPr>
        <w:t>第</w:t>
      </w:r>
      <w:r w:rsidR="005826D7">
        <w:rPr>
          <w:rFonts w:asciiTheme="minorEastAsia" w:hAnsiTheme="minorEastAsia" w:hint="eastAsia"/>
        </w:rPr>
        <w:t>1</w:t>
      </w:r>
      <w:r w:rsidRPr="009E4101">
        <w:rPr>
          <w:rFonts w:asciiTheme="minorEastAsia" w:hAnsiTheme="minorEastAsia" w:hint="eastAsia"/>
        </w:rPr>
        <w:t xml:space="preserve">項関係） </w:t>
      </w:r>
    </w:p>
    <w:p w:rsidR="00015622" w:rsidRPr="005C6D89" w:rsidRDefault="00015622" w:rsidP="00015622">
      <w:pPr>
        <w:ind w:firstLineChars="50" w:firstLine="105"/>
      </w:pPr>
    </w:p>
    <w:p w:rsidR="00015622" w:rsidRPr="005C6D89" w:rsidRDefault="00015622" w:rsidP="00015622">
      <w:pPr>
        <w:ind w:firstLineChars="50" w:firstLine="105"/>
        <w:jc w:val="center"/>
      </w:pPr>
      <w:r w:rsidRPr="005C6D89">
        <w:rPr>
          <w:rFonts w:hint="eastAsia"/>
        </w:rPr>
        <w:t>汚水</w:t>
      </w:r>
      <w:r w:rsidR="00F26806">
        <w:rPr>
          <w:rFonts w:hint="eastAsia"/>
        </w:rPr>
        <w:t>排出量</w:t>
      </w:r>
      <w:r w:rsidRPr="005C6D89">
        <w:rPr>
          <w:rFonts w:hint="eastAsia"/>
        </w:rPr>
        <w:t>認定停止通知書</w:t>
      </w:r>
    </w:p>
    <w:p w:rsidR="00015622" w:rsidRPr="005C6D89" w:rsidRDefault="00015622" w:rsidP="00015622">
      <w:pPr>
        <w:ind w:firstLineChars="50" w:firstLine="105"/>
      </w:pPr>
    </w:p>
    <w:p w:rsidR="00015622" w:rsidRPr="005C6D89" w:rsidRDefault="004948BA" w:rsidP="00015622">
      <w:pPr>
        <w:jc w:val="right"/>
      </w:pPr>
      <w:r w:rsidRPr="005C6D89">
        <w:rPr>
          <w:rFonts w:hint="eastAsia"/>
        </w:rPr>
        <w:t xml:space="preserve">　　</w:t>
      </w:r>
      <w:r w:rsidR="00015622" w:rsidRPr="005C6D89">
        <w:rPr>
          <w:rFonts w:hint="eastAsia"/>
        </w:rPr>
        <w:t>年　　月　　日</w:t>
      </w:r>
      <w:r w:rsidR="00015622" w:rsidRPr="005C6D89">
        <w:rPr>
          <w:rFonts w:hint="eastAsia"/>
        </w:rPr>
        <w:t xml:space="preserve"> </w:t>
      </w:r>
    </w:p>
    <w:p w:rsidR="00015622" w:rsidRPr="005C6D89" w:rsidRDefault="00015622" w:rsidP="00015622">
      <w:pPr>
        <w:ind w:firstLineChars="50" w:firstLine="105"/>
      </w:pPr>
    </w:p>
    <w:p w:rsidR="00015622" w:rsidRPr="005C6D89" w:rsidRDefault="00740451" w:rsidP="004948BA">
      <w:r>
        <w:rPr>
          <w:rFonts w:hint="eastAsia"/>
        </w:rPr>
        <w:t>（</w:t>
      </w:r>
      <w:r w:rsidR="004948BA" w:rsidRPr="005C6D89">
        <w:rPr>
          <w:rFonts w:hint="eastAsia"/>
        </w:rPr>
        <w:t>申請者</w:t>
      </w:r>
      <w:r>
        <w:rPr>
          <w:rFonts w:hint="eastAsia"/>
        </w:rPr>
        <w:t>）</w:t>
      </w:r>
      <w:r w:rsidR="004948BA" w:rsidRPr="005C6D89">
        <w:rPr>
          <w:rFonts w:hint="eastAsia"/>
        </w:rPr>
        <w:t xml:space="preserve">　　　　　</w:t>
      </w:r>
      <w:r w:rsidR="00015622" w:rsidRPr="005C6D89">
        <w:rPr>
          <w:rFonts w:hint="eastAsia"/>
        </w:rPr>
        <w:t>様</w:t>
      </w:r>
      <w:r w:rsidR="00015622" w:rsidRPr="005C6D89">
        <w:rPr>
          <w:rFonts w:hint="eastAsia"/>
        </w:rPr>
        <w:t xml:space="preserve"> </w:t>
      </w:r>
    </w:p>
    <w:p w:rsidR="00015622" w:rsidRPr="005C6D89" w:rsidRDefault="00015622" w:rsidP="00015622">
      <w:pPr>
        <w:ind w:firstLineChars="50" w:firstLine="105"/>
      </w:pPr>
    </w:p>
    <w:p w:rsidR="00015622" w:rsidRPr="005C6D89" w:rsidRDefault="004948BA" w:rsidP="00015622">
      <w:pPr>
        <w:ind w:firstLineChars="50" w:firstLine="105"/>
        <w:jc w:val="left"/>
      </w:pPr>
      <w:r w:rsidRPr="005C6D89">
        <w:rPr>
          <w:rFonts w:hint="eastAsia"/>
        </w:rPr>
        <w:t xml:space="preserve">　　　　　　　　　　　　　　　　　　　　　　　　　</w:t>
      </w:r>
      <w:r w:rsidR="00015622" w:rsidRPr="005C6D89">
        <w:rPr>
          <w:rFonts w:hint="eastAsia"/>
        </w:rPr>
        <w:t>盛岡市上下水道事業管理者</w:t>
      </w:r>
      <w:r w:rsidRPr="005C6D89">
        <w:rPr>
          <w:rFonts w:hint="eastAsia"/>
        </w:rPr>
        <w:t xml:space="preserve">　　　　　</w:t>
      </w:r>
    </w:p>
    <w:p w:rsidR="00015622" w:rsidRPr="005C6D89" w:rsidRDefault="00015622" w:rsidP="00015622">
      <w:pPr>
        <w:ind w:firstLineChars="50" w:firstLine="105"/>
        <w:jc w:val="left"/>
      </w:pPr>
      <w:r w:rsidRPr="005C6D89">
        <w:rPr>
          <w:rFonts w:hint="eastAsia"/>
        </w:rPr>
        <w:t xml:space="preserve">　　　　　　　　　　　　　　　　　　　　　　　　　　　　　　</w:t>
      </w:r>
      <w:r w:rsidR="00B20723">
        <w:rPr>
          <w:rFonts w:hint="eastAsia"/>
        </w:rPr>
        <w:t xml:space="preserve">　　○</w:t>
      </w:r>
      <w:r w:rsidR="00F12AA9">
        <w:rPr>
          <w:rFonts w:hint="eastAsia"/>
        </w:rPr>
        <w:t xml:space="preserve">　</w:t>
      </w:r>
      <w:r w:rsidR="00B20723">
        <w:rPr>
          <w:rFonts w:hint="eastAsia"/>
        </w:rPr>
        <w:t>○　○</w:t>
      </w:r>
      <w:r w:rsidR="00F12AA9">
        <w:rPr>
          <w:rFonts w:hint="eastAsia"/>
        </w:rPr>
        <w:t xml:space="preserve">　</w:t>
      </w:r>
      <w:r w:rsidR="00B20723">
        <w:rPr>
          <w:rFonts w:hint="eastAsia"/>
        </w:rPr>
        <w:t>○</w:t>
      </w:r>
      <w:r w:rsidR="00F610DE">
        <w:rPr>
          <w:rFonts w:hint="eastAsia"/>
        </w:rPr>
        <w:t xml:space="preserve">　</w:t>
      </w:r>
    </w:p>
    <w:p w:rsidR="00015622" w:rsidRPr="005C6D89" w:rsidRDefault="00015622" w:rsidP="00015622">
      <w:pPr>
        <w:ind w:firstLineChars="50" w:firstLine="105"/>
        <w:jc w:val="left"/>
      </w:pPr>
    </w:p>
    <w:p w:rsidR="00015622" w:rsidRPr="005C6D89" w:rsidRDefault="00015622" w:rsidP="00015622">
      <w:pPr>
        <w:ind w:firstLineChars="50" w:firstLine="105"/>
      </w:pPr>
    </w:p>
    <w:p w:rsidR="00015622" w:rsidRPr="005C6D89" w:rsidRDefault="00015622" w:rsidP="00015622">
      <w:pPr>
        <w:ind w:firstLineChars="50" w:firstLine="105"/>
        <w:jc w:val="left"/>
      </w:pPr>
      <w:r w:rsidRPr="005C6D89">
        <w:rPr>
          <w:rFonts w:hint="eastAsia"/>
        </w:rPr>
        <w:t>次のとおり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盛岡市公共下水道</w:t>
      </w:r>
      <w:r w:rsidR="005826D7">
        <w:rPr>
          <w:rFonts w:ascii="ＭＳ 明朝" w:eastAsia="ＭＳ 明朝" w:hAnsi="ＭＳ 明朝" w:cs="ＭＳ Ｐゴシック" w:hint="eastAsia"/>
          <w:kern w:val="0"/>
          <w:szCs w:val="21"/>
        </w:rPr>
        <w:t>汚水排出量認定及び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計量</w:t>
      </w:r>
      <w:r w:rsidR="00FE4F4E" w:rsidRPr="005C6D89">
        <w:rPr>
          <w:rFonts w:ascii="ＭＳ 明朝" w:eastAsia="ＭＳ 明朝" w:hAnsi="ＭＳ 明朝" w:cs="ＭＳ Ｐゴシック" w:hint="eastAsia"/>
          <w:kern w:val="0"/>
          <w:szCs w:val="21"/>
        </w:rPr>
        <w:t>装置</w:t>
      </w:r>
      <w:r w:rsidRPr="005C6D89">
        <w:rPr>
          <w:rFonts w:ascii="ＭＳ 明朝" w:eastAsia="ＭＳ 明朝" w:hAnsi="ＭＳ 明朝" w:cs="ＭＳ Ｐゴシック" w:hint="eastAsia"/>
          <w:kern w:val="0"/>
          <w:szCs w:val="21"/>
        </w:rPr>
        <w:t>設置</w:t>
      </w:r>
      <w:r w:rsidRPr="005C6D89">
        <w:rPr>
          <w:rFonts w:hint="eastAsia"/>
        </w:rPr>
        <w:t>等に関する要領</w:t>
      </w:r>
      <w:r w:rsidRPr="005C6D89">
        <w:rPr>
          <w:rFonts w:asciiTheme="minorEastAsia" w:hAnsiTheme="minorEastAsia" w:hint="eastAsia"/>
        </w:rPr>
        <w:t>第</w:t>
      </w:r>
      <w:r w:rsidR="005826D7">
        <w:rPr>
          <w:rFonts w:asciiTheme="minorEastAsia" w:hAnsiTheme="minorEastAsia" w:hint="eastAsia"/>
        </w:rPr>
        <w:t>22</w:t>
      </w:r>
      <w:r w:rsidRPr="005C6D89">
        <w:rPr>
          <w:rFonts w:asciiTheme="minorEastAsia" w:hAnsiTheme="minorEastAsia" w:hint="eastAsia"/>
        </w:rPr>
        <w:t>第</w:t>
      </w:r>
      <w:r w:rsidR="005826D7">
        <w:rPr>
          <w:rFonts w:asciiTheme="minorEastAsia" w:hAnsiTheme="minorEastAsia" w:hint="eastAsia"/>
        </w:rPr>
        <w:t>1</w:t>
      </w:r>
      <w:r w:rsidRPr="005C6D89">
        <w:rPr>
          <w:rFonts w:asciiTheme="minorEastAsia" w:hAnsiTheme="minorEastAsia" w:hint="eastAsia"/>
        </w:rPr>
        <w:t>項の</w:t>
      </w:r>
      <w:r w:rsidRPr="005C6D89">
        <w:rPr>
          <w:rFonts w:hint="eastAsia"/>
        </w:rPr>
        <w:t>規定に基づき</w:t>
      </w:r>
      <w:r w:rsidR="005826D7">
        <w:rPr>
          <w:rFonts w:hint="eastAsia"/>
        </w:rPr>
        <w:t>認定</w:t>
      </w:r>
      <w:r w:rsidRPr="005C6D89">
        <w:rPr>
          <w:rFonts w:hint="eastAsia"/>
        </w:rPr>
        <w:t>を停止するので通知します。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015622" w:rsidRPr="005C6D89" w:rsidTr="00AD24FB">
        <w:trPr>
          <w:trHeight w:val="567"/>
        </w:trPr>
        <w:tc>
          <w:tcPr>
            <w:tcW w:w="2235" w:type="dxa"/>
            <w:vAlign w:val="center"/>
          </w:tcPr>
          <w:p w:rsidR="00015622" w:rsidRPr="005C6D89" w:rsidRDefault="00015622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設置場所</w:t>
            </w:r>
          </w:p>
        </w:tc>
        <w:tc>
          <w:tcPr>
            <w:tcW w:w="6467" w:type="dxa"/>
            <w:vAlign w:val="center"/>
          </w:tcPr>
          <w:p w:rsidR="00015622" w:rsidRPr="005C6D89" w:rsidRDefault="00015622" w:rsidP="002A2743">
            <w:pPr>
              <w:jc w:val="left"/>
            </w:pPr>
          </w:p>
        </w:tc>
      </w:tr>
      <w:tr w:rsidR="00015622" w:rsidRPr="005C6D89" w:rsidTr="00AD24FB">
        <w:trPr>
          <w:trHeight w:val="567"/>
        </w:trPr>
        <w:tc>
          <w:tcPr>
            <w:tcW w:w="2235" w:type="dxa"/>
            <w:vAlign w:val="center"/>
          </w:tcPr>
          <w:p w:rsidR="007A4E6A" w:rsidRPr="005C6D89" w:rsidRDefault="00740451" w:rsidP="007A4E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水栓</w:t>
            </w:r>
            <w:r w:rsidR="007A4E6A" w:rsidRPr="00740451">
              <w:rPr>
                <w:rFonts w:hint="eastAsia"/>
                <w:kern w:val="0"/>
              </w:rPr>
              <w:t>番号</w:t>
            </w:r>
          </w:p>
        </w:tc>
        <w:tc>
          <w:tcPr>
            <w:tcW w:w="6467" w:type="dxa"/>
            <w:vAlign w:val="center"/>
          </w:tcPr>
          <w:p w:rsidR="00015622" w:rsidRPr="005C6D89" w:rsidRDefault="00015622" w:rsidP="002A2743">
            <w:pPr>
              <w:jc w:val="left"/>
            </w:pPr>
          </w:p>
        </w:tc>
      </w:tr>
      <w:tr w:rsidR="00015622" w:rsidRPr="005C6D89" w:rsidTr="00AD24FB">
        <w:trPr>
          <w:trHeight w:val="567"/>
        </w:trPr>
        <w:tc>
          <w:tcPr>
            <w:tcW w:w="2235" w:type="dxa"/>
            <w:vAlign w:val="center"/>
          </w:tcPr>
          <w:p w:rsidR="00015622" w:rsidRPr="005C6D89" w:rsidRDefault="00740451" w:rsidP="00740451">
            <w:r>
              <w:rPr>
                <w:rFonts w:hint="eastAsia"/>
              </w:rPr>
              <w:t>計量装置</w:t>
            </w:r>
            <w:r w:rsidR="007A4E6A" w:rsidRPr="005C6D89">
              <w:rPr>
                <w:rFonts w:hint="eastAsia"/>
              </w:rPr>
              <w:t>口径</w:t>
            </w:r>
          </w:p>
        </w:tc>
        <w:tc>
          <w:tcPr>
            <w:tcW w:w="6467" w:type="dxa"/>
            <w:vAlign w:val="center"/>
          </w:tcPr>
          <w:p w:rsidR="00015622" w:rsidRPr="005C6D89" w:rsidRDefault="00015622" w:rsidP="002A2743">
            <w:pPr>
              <w:jc w:val="left"/>
            </w:pPr>
          </w:p>
        </w:tc>
      </w:tr>
      <w:tr w:rsidR="00015622" w:rsidRPr="005C6D89" w:rsidTr="00AD24FB">
        <w:trPr>
          <w:trHeight w:val="567"/>
        </w:trPr>
        <w:tc>
          <w:tcPr>
            <w:tcW w:w="2235" w:type="dxa"/>
            <w:vAlign w:val="center"/>
          </w:tcPr>
          <w:p w:rsidR="00015622" w:rsidRPr="005C6D89" w:rsidRDefault="00740451" w:rsidP="00740451">
            <w:pPr>
              <w:jc w:val="left"/>
            </w:pPr>
            <w:r>
              <w:rPr>
                <w:rFonts w:hint="eastAsia"/>
                <w:kern w:val="0"/>
              </w:rPr>
              <w:t>計量装置番号</w:t>
            </w:r>
          </w:p>
        </w:tc>
        <w:tc>
          <w:tcPr>
            <w:tcW w:w="6467" w:type="dxa"/>
            <w:vAlign w:val="center"/>
          </w:tcPr>
          <w:p w:rsidR="00015622" w:rsidRPr="005C6D89" w:rsidRDefault="00015622" w:rsidP="002A2743">
            <w:pPr>
              <w:jc w:val="left"/>
            </w:pPr>
          </w:p>
        </w:tc>
      </w:tr>
      <w:tr w:rsidR="00015622" w:rsidRPr="005C6D89" w:rsidTr="00AD24FB">
        <w:trPr>
          <w:trHeight w:val="567"/>
        </w:trPr>
        <w:tc>
          <w:tcPr>
            <w:tcW w:w="2235" w:type="dxa"/>
            <w:vAlign w:val="center"/>
          </w:tcPr>
          <w:p w:rsidR="00015622" w:rsidRPr="005C6D89" w:rsidRDefault="00740451" w:rsidP="00740451">
            <w:pPr>
              <w:jc w:val="left"/>
            </w:pPr>
            <w:r>
              <w:rPr>
                <w:rFonts w:hint="eastAsia"/>
                <w:kern w:val="0"/>
              </w:rPr>
              <w:t>検定有効期間</w:t>
            </w:r>
          </w:p>
        </w:tc>
        <w:tc>
          <w:tcPr>
            <w:tcW w:w="6467" w:type="dxa"/>
            <w:vAlign w:val="center"/>
          </w:tcPr>
          <w:p w:rsidR="00015622" w:rsidRPr="005C6D89" w:rsidRDefault="00740451" w:rsidP="00F12AA9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015622" w:rsidRPr="005C6D89" w:rsidTr="00AD24FB">
        <w:trPr>
          <w:trHeight w:val="567"/>
        </w:trPr>
        <w:tc>
          <w:tcPr>
            <w:tcW w:w="2235" w:type="dxa"/>
            <w:vAlign w:val="center"/>
          </w:tcPr>
          <w:p w:rsidR="00015622" w:rsidRPr="005C6D89" w:rsidRDefault="00740451" w:rsidP="00740451">
            <w:r>
              <w:rPr>
                <w:rFonts w:hint="eastAsia"/>
                <w:kern w:val="0"/>
              </w:rPr>
              <w:t>計量装置製造者</w:t>
            </w:r>
          </w:p>
        </w:tc>
        <w:tc>
          <w:tcPr>
            <w:tcW w:w="6467" w:type="dxa"/>
            <w:vAlign w:val="center"/>
          </w:tcPr>
          <w:p w:rsidR="00015622" w:rsidRPr="005C6D89" w:rsidRDefault="00015622" w:rsidP="002A2743">
            <w:pPr>
              <w:jc w:val="left"/>
            </w:pPr>
          </w:p>
        </w:tc>
      </w:tr>
      <w:tr w:rsidR="00015622" w:rsidRPr="005C6D89" w:rsidTr="00AD24FB">
        <w:trPr>
          <w:trHeight w:val="567"/>
        </w:trPr>
        <w:tc>
          <w:tcPr>
            <w:tcW w:w="2235" w:type="dxa"/>
            <w:vAlign w:val="center"/>
          </w:tcPr>
          <w:p w:rsidR="00015622" w:rsidRPr="005C6D89" w:rsidRDefault="00015622" w:rsidP="00740451">
            <w:pPr>
              <w:jc w:val="left"/>
            </w:pPr>
            <w:r w:rsidRPr="00740451">
              <w:rPr>
                <w:rFonts w:hint="eastAsia"/>
                <w:kern w:val="0"/>
              </w:rPr>
              <w:t>減量認定停止期間</w:t>
            </w:r>
          </w:p>
        </w:tc>
        <w:tc>
          <w:tcPr>
            <w:tcW w:w="6467" w:type="dxa"/>
            <w:vAlign w:val="center"/>
          </w:tcPr>
          <w:p w:rsidR="00015622" w:rsidRPr="005C6D89" w:rsidRDefault="00015622" w:rsidP="00F12AA9">
            <w:pPr>
              <w:ind w:right="210"/>
              <w:jc w:val="right"/>
            </w:pPr>
            <w:r w:rsidRPr="005C6D89">
              <w:rPr>
                <w:rFonts w:hint="eastAsia"/>
              </w:rPr>
              <w:t>年　　月　　日分から</w:t>
            </w:r>
            <w:r w:rsidR="005826D7">
              <w:rPr>
                <w:rFonts w:hint="eastAsia"/>
              </w:rPr>
              <w:t>控除</w:t>
            </w:r>
            <w:r w:rsidRPr="005C6D89">
              <w:rPr>
                <w:rFonts w:hint="eastAsia"/>
              </w:rPr>
              <w:t>メーターを交換する日まで</w:t>
            </w:r>
          </w:p>
        </w:tc>
      </w:tr>
      <w:tr w:rsidR="00015622" w:rsidRPr="005C6D89" w:rsidTr="00AD24FB">
        <w:trPr>
          <w:trHeight w:val="1134"/>
        </w:trPr>
        <w:tc>
          <w:tcPr>
            <w:tcW w:w="2235" w:type="dxa"/>
            <w:vAlign w:val="center"/>
          </w:tcPr>
          <w:p w:rsidR="00015622" w:rsidRPr="005C6D89" w:rsidRDefault="00015622" w:rsidP="00740451">
            <w:pPr>
              <w:jc w:val="left"/>
            </w:pPr>
            <w:r w:rsidRPr="005C6D89">
              <w:rPr>
                <w:rFonts w:hint="eastAsia"/>
              </w:rPr>
              <w:t>減量認定を停止した</w:t>
            </w:r>
          </w:p>
          <w:p w:rsidR="00015622" w:rsidRPr="005C6D89" w:rsidRDefault="00015622" w:rsidP="00AD24FB">
            <w:pPr>
              <w:jc w:val="left"/>
            </w:pPr>
            <w:r w:rsidRPr="005C6D89">
              <w:rPr>
                <w:rFonts w:hint="eastAsia"/>
              </w:rPr>
              <w:t>理由</w:t>
            </w:r>
          </w:p>
        </w:tc>
        <w:tc>
          <w:tcPr>
            <w:tcW w:w="6467" w:type="dxa"/>
            <w:vAlign w:val="center"/>
          </w:tcPr>
          <w:p w:rsidR="00015622" w:rsidRPr="005C6D89" w:rsidRDefault="00015622" w:rsidP="002A2743">
            <w:pPr>
              <w:jc w:val="left"/>
            </w:pPr>
          </w:p>
        </w:tc>
      </w:tr>
    </w:tbl>
    <w:p w:rsidR="00015622" w:rsidRPr="005C6D89" w:rsidRDefault="00015622" w:rsidP="00015622">
      <w:pPr>
        <w:widowControl/>
        <w:jc w:val="left"/>
      </w:pPr>
    </w:p>
    <w:p w:rsidR="00015622" w:rsidRPr="005C6D89" w:rsidRDefault="00015622" w:rsidP="00015622">
      <w:pPr>
        <w:widowControl/>
        <w:jc w:val="left"/>
      </w:pPr>
    </w:p>
    <w:p w:rsidR="00015622" w:rsidRPr="005C6D89" w:rsidRDefault="00015622" w:rsidP="00015622">
      <w:pPr>
        <w:widowControl/>
        <w:jc w:val="left"/>
      </w:pPr>
    </w:p>
    <w:p w:rsidR="00015622" w:rsidRPr="005C6D89" w:rsidRDefault="00015622" w:rsidP="00015622">
      <w:pPr>
        <w:widowControl/>
        <w:jc w:val="left"/>
      </w:pPr>
    </w:p>
    <w:p w:rsidR="00015622" w:rsidRPr="005C6D89" w:rsidRDefault="00015622" w:rsidP="00015622">
      <w:pPr>
        <w:widowControl/>
        <w:jc w:val="left"/>
      </w:pPr>
    </w:p>
    <w:p w:rsidR="00015622" w:rsidRPr="005C6D89" w:rsidRDefault="00015622" w:rsidP="00015622">
      <w:pPr>
        <w:widowControl/>
        <w:jc w:val="left"/>
      </w:pPr>
    </w:p>
    <w:p w:rsidR="00AC3A5C" w:rsidRPr="005C6D89" w:rsidRDefault="00AC3A5C" w:rsidP="00015622">
      <w:pPr>
        <w:widowControl/>
        <w:jc w:val="left"/>
      </w:pPr>
    </w:p>
    <w:p w:rsidR="00015622" w:rsidRPr="005C6D89" w:rsidRDefault="00015622" w:rsidP="00015622">
      <w:pPr>
        <w:widowControl/>
        <w:jc w:val="left"/>
      </w:pPr>
    </w:p>
    <w:p w:rsidR="00774759" w:rsidRPr="005C6D89" w:rsidRDefault="00774759" w:rsidP="00996E35"/>
    <w:p w:rsidR="00AD3E4A" w:rsidRPr="005826D7" w:rsidRDefault="00AD3E4A" w:rsidP="006B5A92">
      <w:pPr>
        <w:widowControl/>
        <w:jc w:val="left"/>
      </w:pPr>
      <w:bookmarkStart w:id="0" w:name="_GoBack"/>
      <w:bookmarkEnd w:id="0"/>
    </w:p>
    <w:sectPr w:rsidR="00AD3E4A" w:rsidRPr="005826D7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38" w:rsidRDefault="00583838" w:rsidP="00136F67">
      <w:r>
        <w:separator/>
      </w:r>
    </w:p>
  </w:endnote>
  <w:endnote w:type="continuationSeparator" w:id="0">
    <w:p w:rsidR="00583838" w:rsidRDefault="00583838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38" w:rsidRDefault="00583838" w:rsidP="00136F67">
      <w:r>
        <w:separator/>
      </w:r>
    </w:p>
  </w:footnote>
  <w:footnote w:type="continuationSeparator" w:id="0">
    <w:p w:rsidR="00583838" w:rsidRDefault="00583838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3DAA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83838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349C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15F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5926-EEC3-4A80-982A-7B0CFD86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45</cp:revision>
  <cp:lastPrinted>2022-01-30T23:42:00Z</cp:lastPrinted>
  <dcterms:created xsi:type="dcterms:W3CDTF">2015-03-30T07:25:00Z</dcterms:created>
  <dcterms:modified xsi:type="dcterms:W3CDTF">2022-04-13T01:22:00Z</dcterms:modified>
</cp:coreProperties>
</file>