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10" w:rsidRPr="00FF7EC2" w:rsidRDefault="00A77510" w:rsidP="00A77510">
      <w:pPr>
        <w:autoSpaceDE w:val="0"/>
        <w:autoSpaceDN w:val="0"/>
        <w:jc w:val="center"/>
        <w:rPr>
          <w:sz w:val="28"/>
          <w:szCs w:val="28"/>
        </w:rPr>
      </w:pPr>
      <w:bookmarkStart w:id="0" w:name="_GoBack"/>
      <w:bookmarkEnd w:id="0"/>
      <w:r w:rsidRPr="00FF7EC2">
        <w:rPr>
          <w:rFonts w:hint="eastAsia"/>
          <w:sz w:val="28"/>
          <w:szCs w:val="28"/>
        </w:rPr>
        <w:t>給水装置切り離し同意書</w:t>
      </w:r>
    </w:p>
    <w:p w:rsidR="00A77510" w:rsidRPr="00FF7EC2" w:rsidRDefault="00CE62AA" w:rsidP="002A7C07">
      <w:pPr>
        <w:wordWrap w:val="0"/>
        <w:autoSpaceDE w:val="0"/>
        <w:autoSpaceDN w:val="0"/>
        <w:ind w:firstLineChars="1618" w:firstLine="3883"/>
        <w:jc w:val="right"/>
        <w:rPr>
          <w:sz w:val="24"/>
        </w:rPr>
      </w:pPr>
      <w:r>
        <w:rPr>
          <w:rFonts w:hint="eastAsia"/>
          <w:sz w:val="24"/>
        </w:rPr>
        <w:t>令和</w:t>
      </w:r>
      <w:r w:rsidR="00A77510" w:rsidRPr="00FF7EC2">
        <w:rPr>
          <w:rFonts w:hint="eastAsia"/>
          <w:sz w:val="24"/>
        </w:rPr>
        <w:t xml:space="preserve">　　年　　月　　日</w:t>
      </w:r>
      <w:r w:rsidR="002A7C07">
        <w:rPr>
          <w:rFonts w:hint="eastAsia"/>
          <w:sz w:val="24"/>
        </w:rPr>
        <w:t xml:space="preserve">　</w:t>
      </w:r>
    </w:p>
    <w:p w:rsidR="00A77510" w:rsidRPr="00FF7EC2" w:rsidRDefault="00A77510" w:rsidP="00A77510">
      <w:pPr>
        <w:autoSpaceDE w:val="0"/>
        <w:autoSpaceDN w:val="0"/>
        <w:ind w:firstLineChars="300" w:firstLine="720"/>
        <w:rPr>
          <w:sz w:val="24"/>
        </w:rPr>
      </w:pPr>
    </w:p>
    <w:p w:rsidR="00A77510" w:rsidRPr="00FF7EC2" w:rsidRDefault="00A77510" w:rsidP="00A77510">
      <w:pPr>
        <w:autoSpaceDE w:val="0"/>
        <w:autoSpaceDN w:val="0"/>
        <w:ind w:firstLineChars="200" w:firstLine="480"/>
        <w:rPr>
          <w:sz w:val="24"/>
        </w:rPr>
      </w:pPr>
      <w:smartTag w:uri="schemas-MSNCTYST-com/MSNCTYST" w:element="MSNCTYST">
        <w:smartTagPr>
          <w:attr w:name="Address" w:val="盛岡市"/>
          <w:attr w:name="AddressList" w:val="03:岩手県盛岡市;"/>
        </w:smartTagPr>
        <w:r w:rsidRPr="00FF7EC2">
          <w:rPr>
            <w:rFonts w:hint="eastAsia"/>
            <w:sz w:val="24"/>
          </w:rPr>
          <w:t>盛岡市</w:t>
        </w:r>
      </w:smartTag>
      <w:r w:rsidR="00867CB9">
        <w:rPr>
          <w:rFonts w:hint="eastAsia"/>
          <w:sz w:val="24"/>
        </w:rPr>
        <w:t>上下水道</w:t>
      </w:r>
      <w:r w:rsidRPr="00FF7EC2">
        <w:rPr>
          <w:rFonts w:hint="eastAsia"/>
          <w:sz w:val="24"/>
        </w:rPr>
        <w:t>事業管理者　　　様</w:t>
      </w:r>
    </w:p>
    <w:p w:rsidR="00A77510" w:rsidRPr="00FF7EC2" w:rsidRDefault="00A77510" w:rsidP="00A77510">
      <w:pPr>
        <w:autoSpaceDE w:val="0"/>
        <w:autoSpaceDN w:val="0"/>
        <w:ind w:firstLineChars="100" w:firstLine="240"/>
        <w:rPr>
          <w:sz w:val="24"/>
        </w:rPr>
      </w:pPr>
    </w:p>
    <w:p w:rsidR="00A77510" w:rsidRPr="00FF7EC2" w:rsidRDefault="00A77510" w:rsidP="00A77510">
      <w:pPr>
        <w:autoSpaceDE w:val="0"/>
        <w:autoSpaceDN w:val="0"/>
        <w:ind w:firstLineChars="100" w:firstLine="240"/>
        <w:rPr>
          <w:sz w:val="24"/>
        </w:rPr>
      </w:pPr>
    </w:p>
    <w:p w:rsidR="00A77510" w:rsidRDefault="00A77510" w:rsidP="00A77510">
      <w:pPr>
        <w:autoSpaceDE w:val="0"/>
        <w:autoSpaceDN w:val="0"/>
        <w:ind w:firstLineChars="100" w:firstLine="240"/>
        <w:rPr>
          <w:sz w:val="24"/>
        </w:rPr>
      </w:pPr>
    </w:p>
    <w:p w:rsidR="00A77510" w:rsidRDefault="00A77510" w:rsidP="00A77510">
      <w:pPr>
        <w:autoSpaceDE w:val="0"/>
        <w:autoSpaceDN w:val="0"/>
        <w:ind w:firstLineChars="100" w:firstLine="240"/>
        <w:rPr>
          <w:sz w:val="24"/>
        </w:rPr>
      </w:pPr>
    </w:p>
    <w:p w:rsidR="00A77510" w:rsidRDefault="00A77510" w:rsidP="00A77510">
      <w:pPr>
        <w:autoSpaceDE w:val="0"/>
        <w:autoSpaceDN w:val="0"/>
        <w:ind w:firstLineChars="100" w:firstLine="240"/>
        <w:rPr>
          <w:sz w:val="24"/>
        </w:rPr>
      </w:pPr>
    </w:p>
    <w:p w:rsidR="00A77510" w:rsidRPr="00FF7EC2" w:rsidRDefault="00A77510" w:rsidP="00A77510">
      <w:pPr>
        <w:autoSpaceDE w:val="0"/>
        <w:autoSpaceDN w:val="0"/>
        <w:ind w:firstLineChars="100" w:firstLine="240"/>
        <w:rPr>
          <w:sz w:val="24"/>
        </w:rPr>
      </w:pPr>
    </w:p>
    <w:p w:rsidR="00A77510" w:rsidRPr="00FF7EC2" w:rsidRDefault="00A77510" w:rsidP="00A77510">
      <w:pPr>
        <w:autoSpaceDE w:val="0"/>
        <w:autoSpaceDN w:val="0"/>
        <w:ind w:firstLineChars="100" w:firstLine="240"/>
        <w:rPr>
          <w:sz w:val="24"/>
        </w:rPr>
      </w:pPr>
    </w:p>
    <w:p w:rsidR="00A77510" w:rsidRPr="00FF7EC2" w:rsidRDefault="00A77510" w:rsidP="00A77510">
      <w:pPr>
        <w:autoSpaceDE w:val="0"/>
        <w:autoSpaceDN w:val="0"/>
        <w:ind w:firstLineChars="100" w:firstLine="240"/>
        <w:rPr>
          <w:sz w:val="24"/>
        </w:rPr>
      </w:pPr>
    </w:p>
    <w:p w:rsidR="00A77510" w:rsidRPr="00FF7EC2" w:rsidRDefault="00A77510" w:rsidP="00A77510">
      <w:pPr>
        <w:autoSpaceDE w:val="0"/>
        <w:autoSpaceDN w:val="0"/>
        <w:ind w:firstLineChars="1700" w:firstLine="4080"/>
        <w:rPr>
          <w:sz w:val="24"/>
        </w:rPr>
      </w:pPr>
      <w:r w:rsidRPr="00FF7EC2">
        <w:rPr>
          <w:rFonts w:hint="eastAsia"/>
          <w:sz w:val="24"/>
        </w:rPr>
        <w:t xml:space="preserve">住　所　　　　　　　　　　　　　　　</w:t>
      </w:r>
    </w:p>
    <w:p w:rsidR="00A77510" w:rsidRPr="00FF7EC2" w:rsidRDefault="00A77510" w:rsidP="00A77510">
      <w:pPr>
        <w:autoSpaceDE w:val="0"/>
        <w:autoSpaceDN w:val="0"/>
        <w:ind w:firstLineChars="1700" w:firstLine="4080"/>
        <w:rPr>
          <w:sz w:val="24"/>
        </w:rPr>
      </w:pPr>
      <w:r w:rsidRPr="00FF7EC2">
        <w:rPr>
          <w:rFonts w:hint="eastAsia"/>
          <w:sz w:val="24"/>
        </w:rPr>
        <w:t>氏　名　　　　　　　　　　　　　　㊞</w:t>
      </w:r>
    </w:p>
    <w:p w:rsidR="00A77510" w:rsidRPr="00FF7EC2" w:rsidRDefault="00A77510" w:rsidP="00A77510">
      <w:pPr>
        <w:autoSpaceDE w:val="0"/>
        <w:autoSpaceDN w:val="0"/>
        <w:rPr>
          <w:sz w:val="24"/>
        </w:rPr>
      </w:pPr>
    </w:p>
    <w:p w:rsidR="00A77510" w:rsidRDefault="00A77510" w:rsidP="00A77510">
      <w:pPr>
        <w:autoSpaceDE w:val="0"/>
        <w:autoSpaceDN w:val="0"/>
        <w:ind w:leftChars="100" w:left="210" w:firstLineChars="100" w:firstLine="240"/>
        <w:rPr>
          <w:sz w:val="24"/>
        </w:rPr>
      </w:pPr>
      <w:r w:rsidRPr="00FF7EC2">
        <w:rPr>
          <w:rFonts w:hint="eastAsia"/>
          <w:sz w:val="24"/>
        </w:rPr>
        <w:t>市の費用負担により盛岡市</w:t>
      </w:r>
      <w:r w:rsidR="00867CB9">
        <w:rPr>
          <w:rFonts w:hint="eastAsia"/>
          <w:sz w:val="24"/>
        </w:rPr>
        <w:t>上下水道</w:t>
      </w:r>
      <w:r w:rsidRPr="00FF7EC2">
        <w:rPr>
          <w:rFonts w:hint="eastAsia"/>
          <w:sz w:val="24"/>
        </w:rPr>
        <w:t>事業管理者が行う給水装置工事の撤去に係る公道内の切り離しについて</w:t>
      </w:r>
      <w:r w:rsidR="00DC0A0A">
        <w:rPr>
          <w:rFonts w:hint="eastAsia"/>
          <w:sz w:val="24"/>
        </w:rPr>
        <w:t>、</w:t>
      </w:r>
      <w:r w:rsidRPr="00FF7EC2">
        <w:rPr>
          <w:rFonts w:hint="eastAsia"/>
          <w:sz w:val="24"/>
        </w:rPr>
        <w:t>下記の給水装置における公道内の所有権の放棄及び盛岡市</w:t>
      </w:r>
      <w:r w:rsidR="00867CB9">
        <w:rPr>
          <w:rFonts w:hint="eastAsia"/>
          <w:sz w:val="24"/>
        </w:rPr>
        <w:t>上下水道</w:t>
      </w:r>
      <w:r w:rsidRPr="00FF7EC2">
        <w:rPr>
          <w:rFonts w:hint="eastAsia"/>
          <w:sz w:val="24"/>
        </w:rPr>
        <w:t>事業管理者が行う切り離しに同意します。</w:t>
      </w:r>
    </w:p>
    <w:p w:rsidR="00A77510" w:rsidRDefault="00A77510" w:rsidP="00A77510">
      <w:pPr>
        <w:autoSpaceDE w:val="0"/>
        <w:autoSpaceDN w:val="0"/>
        <w:ind w:leftChars="100" w:left="210" w:firstLineChars="100" w:firstLine="240"/>
        <w:rPr>
          <w:sz w:val="24"/>
        </w:rPr>
      </w:pPr>
    </w:p>
    <w:p w:rsidR="00A77510" w:rsidRPr="00FF7EC2" w:rsidRDefault="00A77510" w:rsidP="00A77510">
      <w:pPr>
        <w:autoSpaceDE w:val="0"/>
        <w:autoSpaceDN w:val="0"/>
        <w:ind w:leftChars="100" w:left="210" w:firstLineChars="100" w:firstLine="240"/>
        <w:rPr>
          <w:sz w:val="24"/>
        </w:rPr>
      </w:pPr>
    </w:p>
    <w:p w:rsidR="00A77510" w:rsidRDefault="00A77510" w:rsidP="00A77510">
      <w:pPr>
        <w:pStyle w:val="a3"/>
        <w:rPr>
          <w:sz w:val="24"/>
        </w:rPr>
      </w:pPr>
      <w:r w:rsidRPr="00FF7EC2">
        <w:rPr>
          <w:rFonts w:hint="eastAsia"/>
          <w:sz w:val="24"/>
        </w:rPr>
        <w:t>記</w:t>
      </w:r>
    </w:p>
    <w:p w:rsidR="00A77510" w:rsidRDefault="00A77510" w:rsidP="00A77510"/>
    <w:p w:rsidR="00A77510" w:rsidRPr="00C47971" w:rsidRDefault="00A77510" w:rsidP="00A77510"/>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2"/>
        <w:gridCol w:w="5719"/>
      </w:tblGrid>
      <w:tr w:rsidR="00A77510" w:rsidRPr="00FF7EC2">
        <w:trPr>
          <w:trHeight w:val="521"/>
        </w:trPr>
        <w:tc>
          <w:tcPr>
            <w:tcW w:w="2472" w:type="dxa"/>
            <w:vAlign w:val="center"/>
          </w:tcPr>
          <w:p w:rsidR="00A77510" w:rsidRPr="00FF7EC2" w:rsidRDefault="002A7C07" w:rsidP="002A7C07">
            <w:pPr>
              <w:jc w:val="center"/>
              <w:rPr>
                <w:rFonts w:hAnsi="ＭＳ 明朝"/>
                <w:sz w:val="24"/>
              </w:rPr>
            </w:pPr>
            <w:r>
              <w:rPr>
                <w:rFonts w:hAnsi="ＭＳ 明朝" w:hint="eastAsia"/>
                <w:sz w:val="24"/>
              </w:rPr>
              <w:t>給水装置場所</w:t>
            </w:r>
          </w:p>
        </w:tc>
        <w:tc>
          <w:tcPr>
            <w:tcW w:w="5719" w:type="dxa"/>
            <w:vAlign w:val="center"/>
          </w:tcPr>
          <w:p w:rsidR="00A77510" w:rsidRPr="00FF7EC2" w:rsidRDefault="00A77510" w:rsidP="00A77510">
            <w:pPr>
              <w:rPr>
                <w:rFonts w:hAnsi="ＭＳ 明朝"/>
                <w:sz w:val="24"/>
              </w:rPr>
            </w:pPr>
            <w:smartTag w:uri="schemas-MSNCTYST-com/MSNCTYST" w:element="MSNCTYST">
              <w:smartTagPr>
                <w:attr w:name="AddressList" w:val="03:岩手県盛岡市;"/>
                <w:attr w:name="Address" w:val="盛岡市"/>
              </w:smartTagPr>
              <w:r w:rsidRPr="00FF7EC2">
                <w:rPr>
                  <w:rFonts w:hAnsi="ＭＳ 明朝" w:hint="eastAsia"/>
                  <w:sz w:val="24"/>
                </w:rPr>
                <w:t>盛岡市</w:t>
              </w:r>
            </w:smartTag>
          </w:p>
        </w:tc>
      </w:tr>
      <w:tr w:rsidR="00A77510" w:rsidRPr="00FF7EC2">
        <w:trPr>
          <w:trHeight w:val="516"/>
        </w:trPr>
        <w:tc>
          <w:tcPr>
            <w:tcW w:w="2472" w:type="dxa"/>
            <w:vAlign w:val="center"/>
          </w:tcPr>
          <w:p w:rsidR="00A77510" w:rsidRPr="00FF7EC2" w:rsidRDefault="00A77510" w:rsidP="002A7C07">
            <w:pPr>
              <w:jc w:val="center"/>
              <w:rPr>
                <w:rFonts w:hAnsi="ＭＳ 明朝"/>
                <w:sz w:val="24"/>
              </w:rPr>
            </w:pPr>
            <w:r w:rsidRPr="00FF7EC2">
              <w:rPr>
                <w:rFonts w:hAnsi="ＭＳ 明朝" w:hint="eastAsia"/>
                <w:sz w:val="24"/>
              </w:rPr>
              <w:t>栓種・番号</w:t>
            </w:r>
          </w:p>
        </w:tc>
        <w:tc>
          <w:tcPr>
            <w:tcW w:w="5719" w:type="dxa"/>
            <w:vAlign w:val="center"/>
          </w:tcPr>
          <w:p w:rsidR="00A77510" w:rsidRPr="00FF7EC2" w:rsidRDefault="00A77510" w:rsidP="00A77510">
            <w:pPr>
              <w:rPr>
                <w:rFonts w:hAnsi="ＭＳ 明朝"/>
                <w:sz w:val="24"/>
              </w:rPr>
            </w:pPr>
            <w:r w:rsidRPr="00FF7EC2">
              <w:rPr>
                <w:rFonts w:hAnsi="ＭＳ 明朝" w:hint="eastAsia"/>
                <w:sz w:val="24"/>
              </w:rPr>
              <w:t>専用・予定　第　　　　　　　号</w:t>
            </w:r>
          </w:p>
        </w:tc>
      </w:tr>
    </w:tbl>
    <w:p w:rsidR="00A77510" w:rsidRDefault="00A77510" w:rsidP="00A77510"/>
    <w:sectPr w:rsidR="00A77510" w:rsidSect="00A77510">
      <w:pgSz w:w="11906" w:h="16838" w:code="9"/>
      <w:pgMar w:top="1134" w:right="1134" w:bottom="1418"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74E" w:rsidRDefault="008F374E">
      <w:r>
        <w:separator/>
      </w:r>
    </w:p>
  </w:endnote>
  <w:endnote w:type="continuationSeparator" w:id="0">
    <w:p w:rsidR="008F374E" w:rsidRDefault="008F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74E" w:rsidRDefault="008F374E">
      <w:r>
        <w:separator/>
      </w:r>
    </w:p>
  </w:footnote>
  <w:footnote w:type="continuationSeparator" w:id="0">
    <w:p w:rsidR="008F374E" w:rsidRDefault="008F3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10"/>
    <w:rsid w:val="00247BB2"/>
    <w:rsid w:val="002A7C07"/>
    <w:rsid w:val="00867CB9"/>
    <w:rsid w:val="008F374E"/>
    <w:rsid w:val="00A77510"/>
    <w:rsid w:val="00CE62AA"/>
    <w:rsid w:val="00D839F5"/>
    <w:rsid w:val="00DC0A0A"/>
    <w:rsid w:val="00E4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5F50DC70-083C-488D-9439-57956154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5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77510"/>
    <w:pPr>
      <w:jc w:val="center"/>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給水装置切り離し同意書</vt:lpstr>
      <vt:lpstr>給水装置切り離し同意書</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給水装置切り離し同意書</dc:title>
  <dc:subject/>
  <dc:creator>Administrator</dc:creator>
  <cp:keywords/>
  <dc:description/>
  <cp:lastModifiedBy>高橋　葉子</cp:lastModifiedBy>
  <cp:revision>3</cp:revision>
  <dcterms:created xsi:type="dcterms:W3CDTF">2022-04-01T04:35:00Z</dcterms:created>
  <dcterms:modified xsi:type="dcterms:W3CDTF">2022-04-04T06:59:00Z</dcterms:modified>
</cp:coreProperties>
</file>